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920E3" w:rsidRPr="00875818" w:rsidRDefault="009920E3" w:rsidP="009920E3">
      <w:pPr>
        <w:ind w:right="140"/>
        <w:jc w:val="center"/>
        <w:rPr>
          <w:b/>
        </w:rPr>
      </w:pPr>
      <w:r w:rsidRPr="00875818">
        <w:rPr>
          <w:b/>
        </w:rPr>
        <w:t>ПРОТОКОЛ ОЦЕНКИ КОНКУРСА «ПИСЬМО»</w:t>
      </w:r>
    </w:p>
    <w:p w:rsidR="009920E3" w:rsidRPr="00875818" w:rsidRDefault="009920E3" w:rsidP="009920E3">
      <w:pPr>
        <w:ind w:right="140"/>
      </w:pPr>
    </w:p>
    <w:p w:rsidR="009920E3" w:rsidRPr="00875818" w:rsidRDefault="009920E3" w:rsidP="00377330">
      <w:pPr>
        <w:tabs>
          <w:tab w:val="left" w:pos="8366"/>
        </w:tabs>
        <w:ind w:left="6" w:right="142" w:firstLine="561"/>
        <w:jc w:val="center"/>
        <w:rPr>
          <w:b/>
        </w:rPr>
      </w:pPr>
      <w:r w:rsidRPr="00875818">
        <w:rPr>
          <w:b/>
        </w:rPr>
        <w:t xml:space="preserve">Максимальное количество баллов, которое можно получить за конкурс </w:t>
      </w:r>
      <w:proofErr w:type="spellStart"/>
      <w:r w:rsidRPr="00875818">
        <w:rPr>
          <w:b/>
        </w:rPr>
        <w:t>Writing</w:t>
      </w:r>
      <w:proofErr w:type="spellEnd"/>
      <w:r w:rsidRPr="00551CE2">
        <w:rPr>
          <w:b/>
        </w:rPr>
        <w:t xml:space="preserve"> </w:t>
      </w:r>
      <w:r w:rsidRPr="00875818">
        <w:rPr>
          <w:b/>
        </w:rPr>
        <w:t xml:space="preserve">- </w:t>
      </w:r>
      <w:r w:rsidR="00377330">
        <w:rPr>
          <w:b/>
        </w:rPr>
        <w:t xml:space="preserve">                   </w:t>
      </w:r>
      <w:bookmarkStart w:id="0" w:name="_GoBack"/>
      <w:bookmarkEnd w:id="0"/>
      <w:r w:rsidRPr="00875818">
        <w:rPr>
          <w:b/>
        </w:rPr>
        <w:t>20</w:t>
      </w:r>
      <w:r>
        <w:rPr>
          <w:b/>
        </w:rPr>
        <w:t xml:space="preserve"> </w:t>
      </w:r>
      <w:r w:rsidRPr="00875818">
        <w:rPr>
          <w:b/>
        </w:rPr>
        <w:t>(двадцать).</w:t>
      </w:r>
    </w:p>
    <w:p w:rsidR="009920E3" w:rsidRPr="00875818" w:rsidRDefault="009920E3" w:rsidP="009920E3">
      <w:pPr>
        <w:ind w:right="142"/>
      </w:pPr>
    </w:p>
    <w:p w:rsidR="009920E3" w:rsidRPr="00875818" w:rsidRDefault="009920E3" w:rsidP="009920E3">
      <w:pPr>
        <w:tabs>
          <w:tab w:val="left" w:pos="2006"/>
        </w:tabs>
        <w:ind w:left="6" w:right="140"/>
        <w:rPr>
          <w:b/>
        </w:rPr>
      </w:pPr>
      <w:r w:rsidRPr="00875818">
        <w:rPr>
          <w:b/>
        </w:rPr>
        <w:t>Эксперт №</w:t>
      </w:r>
      <w:r w:rsidRPr="00875818">
        <w:tab/>
      </w:r>
      <w:r w:rsidRPr="00875818">
        <w:rPr>
          <w:b/>
        </w:rPr>
        <w:t>__________________________ (</w:t>
      </w:r>
      <w:proofErr w:type="spellStart"/>
      <w:r w:rsidRPr="00875818">
        <w:rPr>
          <w:b/>
        </w:rPr>
        <w:t>ф.и.о.</w:t>
      </w:r>
      <w:proofErr w:type="spellEnd"/>
      <w:r w:rsidRPr="00875818">
        <w:rPr>
          <w:b/>
        </w:rPr>
        <w:t>)</w:t>
      </w:r>
    </w:p>
    <w:p w:rsidR="009920E3" w:rsidRPr="00875818" w:rsidRDefault="009920E3" w:rsidP="009920E3">
      <w:pPr>
        <w:ind w:right="140"/>
      </w:pPr>
    </w:p>
    <w:tbl>
      <w:tblPr>
        <w:tblW w:w="0" w:type="auto"/>
        <w:tblInd w:w="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"/>
        <w:gridCol w:w="2263"/>
        <w:gridCol w:w="1701"/>
        <w:gridCol w:w="1985"/>
        <w:gridCol w:w="1984"/>
        <w:gridCol w:w="1134"/>
      </w:tblGrid>
      <w:tr w:rsidR="009920E3" w:rsidRPr="00875818" w:rsidTr="00023E18">
        <w:trPr>
          <w:trHeight w:val="1453"/>
        </w:trPr>
        <w:tc>
          <w:tcPr>
            <w:tcW w:w="968" w:type="dxa"/>
            <w:shd w:val="clear" w:color="auto" w:fill="auto"/>
          </w:tcPr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ID</w:t>
            </w:r>
          </w:p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участника</w:t>
            </w:r>
          </w:p>
        </w:tc>
        <w:tc>
          <w:tcPr>
            <w:tcW w:w="2263" w:type="dxa"/>
            <w:shd w:val="clear" w:color="auto" w:fill="auto"/>
          </w:tcPr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К1</w:t>
            </w:r>
          </w:p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Решение коммуникативной задачи</w:t>
            </w:r>
          </w:p>
        </w:tc>
        <w:tc>
          <w:tcPr>
            <w:tcW w:w="1701" w:type="dxa"/>
            <w:shd w:val="clear" w:color="auto" w:fill="auto"/>
          </w:tcPr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К2</w:t>
            </w:r>
          </w:p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Организация текста</w:t>
            </w:r>
          </w:p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К3</w:t>
            </w:r>
          </w:p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Лексическо- грамматическое оформление текста</w:t>
            </w:r>
          </w:p>
        </w:tc>
        <w:tc>
          <w:tcPr>
            <w:tcW w:w="1984" w:type="dxa"/>
            <w:shd w:val="clear" w:color="auto" w:fill="auto"/>
          </w:tcPr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К4</w:t>
            </w:r>
          </w:p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proofErr w:type="spellStart"/>
            <w:proofErr w:type="gramStart"/>
            <w:r w:rsidRPr="00875818">
              <w:rPr>
                <w:b/>
              </w:rPr>
              <w:t>Орфографическ</w:t>
            </w:r>
            <w:r w:rsidRPr="00F754A1">
              <w:rPr>
                <w:b/>
              </w:rPr>
              <w:t>-</w:t>
            </w:r>
            <w:r w:rsidRPr="00875818">
              <w:rPr>
                <w:b/>
              </w:rPr>
              <w:t>ое</w:t>
            </w:r>
            <w:proofErr w:type="spellEnd"/>
            <w:proofErr w:type="gramEnd"/>
            <w:r w:rsidRPr="00875818">
              <w:rPr>
                <w:b/>
              </w:rPr>
              <w:t xml:space="preserve"> и пунктуационное оформление текста</w:t>
            </w:r>
          </w:p>
        </w:tc>
        <w:tc>
          <w:tcPr>
            <w:tcW w:w="1134" w:type="dxa"/>
            <w:shd w:val="clear" w:color="auto" w:fill="auto"/>
          </w:tcPr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Сумма баллов</w:t>
            </w:r>
          </w:p>
          <w:p w:rsidR="009920E3" w:rsidRPr="00875818" w:rsidRDefault="009920E3" w:rsidP="00023E18">
            <w:pPr>
              <w:ind w:right="140"/>
              <w:jc w:val="center"/>
              <w:rPr>
                <w:b/>
              </w:rPr>
            </w:pPr>
            <w:r w:rsidRPr="00875818">
              <w:rPr>
                <w:b/>
              </w:rPr>
              <w:t>(мах 20)</w:t>
            </w:r>
          </w:p>
        </w:tc>
      </w:tr>
      <w:tr w:rsidR="009920E3" w:rsidRPr="00875818" w:rsidTr="00023E18">
        <w:trPr>
          <w:trHeight w:val="357"/>
        </w:trPr>
        <w:tc>
          <w:tcPr>
            <w:tcW w:w="968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2263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</w:tr>
      <w:tr w:rsidR="009920E3" w:rsidRPr="00875818" w:rsidTr="00023E18">
        <w:trPr>
          <w:trHeight w:val="405"/>
        </w:trPr>
        <w:tc>
          <w:tcPr>
            <w:tcW w:w="968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2263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</w:tr>
      <w:tr w:rsidR="009920E3" w:rsidRPr="00875818" w:rsidTr="00023E18">
        <w:trPr>
          <w:trHeight w:val="426"/>
        </w:trPr>
        <w:tc>
          <w:tcPr>
            <w:tcW w:w="968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2263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</w:tr>
      <w:tr w:rsidR="009920E3" w:rsidRPr="00875818" w:rsidTr="00023E18">
        <w:trPr>
          <w:trHeight w:val="417"/>
        </w:trPr>
        <w:tc>
          <w:tcPr>
            <w:tcW w:w="968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2263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</w:tr>
      <w:tr w:rsidR="009920E3" w:rsidRPr="00875818" w:rsidTr="00023E18">
        <w:trPr>
          <w:trHeight w:val="409"/>
        </w:trPr>
        <w:tc>
          <w:tcPr>
            <w:tcW w:w="968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2263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9920E3" w:rsidRPr="00875818" w:rsidRDefault="009920E3" w:rsidP="00023E18">
            <w:pPr>
              <w:ind w:right="140"/>
            </w:pPr>
          </w:p>
        </w:tc>
      </w:tr>
    </w:tbl>
    <w:p w:rsidR="009920E3" w:rsidRDefault="009920E3" w:rsidP="009920E3">
      <w:pPr>
        <w:ind w:right="140"/>
        <w:jc w:val="center"/>
        <w:rPr>
          <w:b/>
        </w:rPr>
      </w:pPr>
    </w:p>
    <w:p w:rsidR="009920E3" w:rsidRDefault="009920E3" w:rsidP="009920E3">
      <w:pPr>
        <w:ind w:left="360" w:right="140"/>
        <w:jc w:val="center"/>
        <w:rPr>
          <w:b/>
        </w:rPr>
      </w:pPr>
    </w:p>
    <w:p w:rsidR="009920E3" w:rsidRPr="00875818" w:rsidRDefault="009920E3" w:rsidP="009920E3">
      <w:pPr>
        <w:ind w:left="360" w:right="140"/>
        <w:jc w:val="center"/>
        <w:rPr>
          <w:b/>
        </w:rPr>
      </w:pPr>
    </w:p>
    <w:p w:rsidR="009920E3" w:rsidRDefault="009920E3"/>
    <w:sectPr w:rsidR="009920E3" w:rsidSect="009920E3">
      <w:headerReference w:type="default" r:id="rId6"/>
      <w:footerReference w:type="even" r:id="rId7"/>
      <w:footerReference w:type="default" r:id="rId8"/>
      <w:pgSz w:w="11906" w:h="16838"/>
      <w:pgMar w:top="1134" w:right="567" w:bottom="1134" w:left="1134" w:header="709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47D2F" w:rsidRDefault="00147D2F">
      <w:r>
        <w:separator/>
      </w:r>
    </w:p>
  </w:endnote>
  <w:endnote w:type="continuationSeparator" w:id="0">
    <w:p w:rsidR="00147D2F" w:rsidRDefault="00147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C1666" w:rsidRDefault="009920E3" w:rsidP="003D590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1666" w:rsidRDefault="00147D2F" w:rsidP="000C166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73A06" w:rsidRDefault="009920E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  <w:p w:rsidR="000C1666" w:rsidRDefault="00147D2F" w:rsidP="000C166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47D2F" w:rsidRDefault="00147D2F">
      <w:r>
        <w:separator/>
      </w:r>
    </w:p>
  </w:footnote>
  <w:footnote w:type="continuationSeparator" w:id="0">
    <w:p w:rsidR="00147D2F" w:rsidRDefault="00147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E707D" w:rsidRDefault="009920E3" w:rsidP="009E707D">
    <w:pPr>
      <w:tabs>
        <w:tab w:val="center" w:pos="4677"/>
        <w:tab w:val="right" w:pos="9355"/>
      </w:tabs>
      <w:suppressAutoHyphens/>
      <w:ind w:left="1843"/>
      <w:jc w:val="center"/>
      <w:rPr>
        <w:b/>
        <w:szCs w:val="28"/>
        <w:lang w:eastAsia="ar-SA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18415</wp:posOffset>
          </wp:positionH>
          <wp:positionV relativeFrom="paragraph">
            <wp:posOffset>-43815</wp:posOffset>
          </wp:positionV>
          <wp:extent cx="1128395" cy="652145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956" t="16069" r="12910" b="11032"/>
                  <a:stretch>
                    <a:fillRect/>
                  </a:stretch>
                </pic:blipFill>
                <pic:spPr bwMode="auto">
                  <a:xfrm>
                    <a:off x="0" y="0"/>
                    <a:ext cx="112839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Cs w:val="28"/>
        <w:lang w:eastAsia="ar-SA"/>
      </w:rPr>
      <w:t>ВСЕРОССИЙСКАЯ ОЛИМПИАДА ШКОЛЬНИКОВ 2025/2026 гг.</w:t>
    </w:r>
  </w:p>
  <w:p w:rsidR="009E707D" w:rsidRDefault="009920E3" w:rsidP="009E707D">
    <w:pPr>
      <w:tabs>
        <w:tab w:val="center" w:pos="4677"/>
        <w:tab w:val="right" w:pos="9355"/>
      </w:tabs>
      <w:suppressAutoHyphens/>
      <w:ind w:left="1843"/>
      <w:jc w:val="center"/>
      <w:rPr>
        <w:b/>
        <w:szCs w:val="28"/>
        <w:lang w:eastAsia="ar-SA"/>
      </w:rPr>
    </w:pPr>
    <w:r>
      <w:rPr>
        <w:b/>
        <w:szCs w:val="28"/>
        <w:lang w:eastAsia="ar-SA"/>
      </w:rPr>
      <w:t>ШКОЛЬНЫЙ ЭТАП</w:t>
    </w:r>
  </w:p>
  <w:p w:rsidR="009E707D" w:rsidRDefault="009920E3" w:rsidP="009E707D">
    <w:pPr>
      <w:tabs>
        <w:tab w:val="center" w:pos="4677"/>
        <w:tab w:val="right" w:pos="9355"/>
      </w:tabs>
      <w:suppressAutoHyphens/>
      <w:ind w:left="1843"/>
      <w:jc w:val="center"/>
      <w:rPr>
        <w:b/>
        <w:szCs w:val="28"/>
        <w:lang w:eastAsia="ar-SA"/>
      </w:rPr>
    </w:pPr>
    <w:r>
      <w:rPr>
        <w:b/>
        <w:szCs w:val="28"/>
        <w:lang w:eastAsia="ar-SA"/>
      </w:rPr>
      <w:t>АНГЛИЙСКИЙ ЯЗЫК</w:t>
    </w:r>
  </w:p>
  <w:p w:rsidR="009E707D" w:rsidRDefault="00377330" w:rsidP="009E707D">
    <w:pPr>
      <w:tabs>
        <w:tab w:val="center" w:pos="4677"/>
        <w:tab w:val="right" w:pos="9355"/>
      </w:tabs>
      <w:suppressAutoHyphens/>
      <w:ind w:left="1843"/>
      <w:jc w:val="center"/>
      <w:rPr>
        <w:b/>
        <w:szCs w:val="28"/>
        <w:lang w:eastAsia="ar-SA"/>
      </w:rPr>
    </w:pPr>
    <w:r>
      <w:rPr>
        <w:b/>
        <w:szCs w:val="28"/>
        <w:lang w:eastAsia="ar-SA"/>
      </w:rPr>
      <w:t>9-11</w:t>
    </w:r>
    <w:r w:rsidR="009920E3">
      <w:rPr>
        <w:b/>
        <w:szCs w:val="28"/>
        <w:lang w:eastAsia="ar-SA"/>
      </w:rPr>
      <w:t xml:space="preserve"> КЛАССЫ</w:t>
    </w:r>
  </w:p>
  <w:p w:rsidR="00875818" w:rsidRDefault="00147D2F" w:rsidP="005F27F3">
    <w:pPr>
      <w:pStyle w:val="a6"/>
      <w:ind w:firstLine="15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0E3"/>
    <w:rsid w:val="00001F56"/>
    <w:rsid w:val="00024666"/>
    <w:rsid w:val="00136FD4"/>
    <w:rsid w:val="00147D2F"/>
    <w:rsid w:val="00377330"/>
    <w:rsid w:val="004A4526"/>
    <w:rsid w:val="00987743"/>
    <w:rsid w:val="0099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322286"/>
  <w15:chartTrackingRefBased/>
  <w15:docId w15:val="{E95F7CCA-3529-4A3F-9FA9-4F2DBF697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920E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920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920E3"/>
  </w:style>
  <w:style w:type="paragraph" w:styleId="a6">
    <w:name w:val="header"/>
    <w:basedOn w:val="a"/>
    <w:link w:val="a7"/>
    <w:uiPriority w:val="99"/>
    <w:rsid w:val="009920E3"/>
    <w:pPr>
      <w:tabs>
        <w:tab w:val="center" w:pos="4677"/>
        <w:tab w:val="right" w:pos="9355"/>
      </w:tabs>
      <w:suppressAutoHyphens/>
    </w:pPr>
    <w:rPr>
      <w:lang w:val="x-none"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9920E3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8">
    <w:name w:val="Balloon Text"/>
    <w:basedOn w:val="a"/>
    <w:link w:val="a9"/>
    <w:uiPriority w:val="99"/>
    <w:semiHidden/>
    <w:unhideWhenUsed/>
    <w:rsid w:val="0037733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773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2025-09-17T07:10:00Z</cp:lastPrinted>
  <dcterms:created xsi:type="dcterms:W3CDTF">2025-09-17T06:21:00Z</dcterms:created>
  <dcterms:modified xsi:type="dcterms:W3CDTF">2025-09-17T07:10:00Z</dcterms:modified>
</cp:coreProperties>
</file>